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Hub tcp connect</w:t>
      </w:r>
    </w:p>
    <w:p>
      <w:pPr>
        <w:numPr>
          <w:ilvl w:val="0"/>
          <w:numId w:val="1"/>
        </w:numPr>
        <w:ind w:left="425" w:leftChars="0" w:hanging="425" w:firstLineChars="0"/>
      </w:pPr>
      <w:r>
        <w:rPr>
          <w:rFonts w:hint="eastAsia"/>
          <w:lang w:val="en-US" w:eastAsia="zh-CN"/>
        </w:rPr>
        <w:t>Connect to the hub via tcp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2880" cy="3034030"/>
            <wp:effectExtent l="0" t="0" r="10160" b="1397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03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5" w:leftChars="0" w:hanging="425" w:firstLineChars="0"/>
      </w:pPr>
      <w:r>
        <w:rPr>
          <w:rFonts w:hint="eastAsia"/>
          <w:lang w:val="en-US" w:eastAsia="zh-CN"/>
        </w:rPr>
        <w:t>Modify the other IP address of the hub</w:t>
      </w:r>
    </w:p>
    <w:p>
      <w:pPr>
        <w:numPr>
          <w:ilvl w:val="0"/>
          <w:numId w:val="0"/>
        </w:numPr>
        <w:ind w:leftChars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687070</wp:posOffset>
                </wp:positionV>
                <wp:extent cx="857250" cy="67945"/>
                <wp:effectExtent l="0" t="42545" r="19050" b="2286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4653280" y="6068060"/>
                          <a:ext cx="857250" cy="679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76.4pt;margin-top:54.1pt;height:5.35pt;width:67.5pt;z-index:251659264;mso-width-relative:page;mso-height-relative:page;" filled="f" stroked="t" coordsize="21600,21600" o:gfxdata="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Y9eC9cA&#10;AAALAQAADwAAAAAAAAABACAAAAAiAAAAZHJzL2Rvd25yZXYueG1sUEsBAhQAFAAAAAgAh07iQOsS&#10;qIIgAgAAAQQAAA4AAAAAAAAAAQAgAAAAJgEAAGRycy9lMm9Eb2MueG1sUEsFBgAAAAAGAAYAWQEA&#10;ALgFAAAAAA==&#10;">
                <v:fill on="f" focussize="0,0"/>
                <v:stroke weight="0.5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262880" cy="3034030"/>
            <wp:effectExtent l="0" t="0" r="10160" b="1397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03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</w:pP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2988945</wp:posOffset>
                </wp:positionH>
                <wp:positionV relativeFrom="paragraph">
                  <wp:posOffset>948055</wp:posOffset>
                </wp:positionV>
                <wp:extent cx="1256030" cy="213360"/>
                <wp:effectExtent l="6350" t="6350" r="13970" b="889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1945" y="1862455"/>
                          <a:ext cx="1256030" cy="2133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5.35pt;margin-top:74.65pt;height:16.8pt;width:98.9pt;z-index:251660288;v-text-anchor:middle;mso-width-relative:page;mso-height-relative:page;" filled="f" stroked="t" coordsize="21600,21600" o:gfxdata="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Dpt16LaAAAACwEAAA8AAAAAAAAAAQAg&#10;AAAAIgAAAGRycy9kb3ducmV2LnhtbFBLAQIUABQAAAAIAIdO4kD2ySCrfgIAAPQEAAAOAAAAAAAA&#10;AAEAIAAAACkBAABkcnMvZTJvRG9jLnhtbFBLBQYAAAAABgAGAFkBAAAZBgAAAAA=&#10;">
                <v:fill on="f" focussize="0,0"/>
                <v:stroke weight="1pt" color="#000000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>Add a Bidirectional Roller Shade Motor</w:t>
      </w:r>
      <w:r>
        <w:drawing>
          <wp:inline distT="0" distB="0" distL="114300" distR="114300">
            <wp:extent cx="5262880" cy="3034030"/>
            <wp:effectExtent l="0" t="0" r="10160" b="1397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03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Enter the correct address</w:t>
      </w:r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Select the correct motor type</w:t>
      </w:r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Start searching</w:t>
      </w:r>
    </w:p>
    <w:p>
      <w:pPr>
        <w:numPr>
          <w:ilvl w:val="0"/>
          <w:numId w:val="2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After the "Request Address" pop-up window appears, set a custom address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Add a Unidirectional Roller Shade Motor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2880" cy="3034030"/>
            <wp:effectExtent l="0" t="0" r="10160" b="1397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03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Enter the correct address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Select the correct motor type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Start sending the pairing code to make sure the motor has a jog prompt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Save the motor address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Add a RS485 Roller Shade Motor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2880" cy="3034030"/>
            <wp:effectExtent l="0" t="0" r="10160" b="1397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03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Enter the correct address</w: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Select the correct motor type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0：Ensure that the motor hardware connection is correct and that no address has been assigned; Otherwise: please press and hold for 2 seconds </w:t>
      </w:r>
      <w:r>
        <w:rPr>
          <w:rFonts w:hint="eastAsia"/>
          <w:b/>
          <w:bCs/>
          <w:lang w:val="en-US" w:eastAsia="zh-CN"/>
        </w:rPr>
        <w:t>three times</w:t>
      </w:r>
      <w:r>
        <w:rPr>
          <w:rFonts w:hint="eastAsia"/>
          <w:lang w:val="en-US" w:eastAsia="zh-CN"/>
        </w:rPr>
        <w:t xml:space="preserve"> (long press for 2 seconds and release the motor once jogging);</w: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Save the address after receiving the "Request Address" pop-up window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Motor control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2880" cy="3034030"/>
            <wp:effectExtent l="0" t="0" r="10160" b="1397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03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2880" cy="3034030"/>
            <wp:effectExtent l="0" t="0" r="10160" b="13970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03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Enter the address and type of motor that has just been successfully paired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2880" cy="3034030"/>
            <wp:effectExtent l="0" t="0" r="10160" b="13970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03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5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Select the motor that needs to be controlled</w:t>
      </w:r>
    </w:p>
    <w:p>
      <w:pPr>
        <w:numPr>
          <w:ilvl w:val="0"/>
          <w:numId w:val="5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Control interface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13171D"/>
    <w:multiLevelType w:val="singleLevel"/>
    <w:tmpl w:val="8713171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9BAF4DA5"/>
    <w:multiLevelType w:val="singleLevel"/>
    <w:tmpl w:val="9BAF4DA5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ADB34146"/>
    <w:multiLevelType w:val="singleLevel"/>
    <w:tmpl w:val="ADB3414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273CF7E6"/>
    <w:multiLevelType w:val="singleLevel"/>
    <w:tmpl w:val="273CF7E6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5F6861BC"/>
    <w:multiLevelType w:val="singleLevel"/>
    <w:tmpl w:val="5F6861B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lYTFiOWU3NzAwMTI2YmViM2VjNjIwYTQxM2JiMmUifQ=="/>
  </w:docVars>
  <w:rsids>
    <w:rsidRoot w:val="2A6D3008"/>
    <w:rsid w:val="02855E0D"/>
    <w:rsid w:val="2604539D"/>
    <w:rsid w:val="2A6D3008"/>
    <w:rsid w:val="2A8C34CD"/>
    <w:rsid w:val="38183D67"/>
    <w:rsid w:val="53FF6A6C"/>
    <w:rsid w:val="5C7314A6"/>
    <w:rsid w:val="6C4E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</Words>
  <Characters>815</Characters>
  <Lines>0</Lines>
  <Paragraphs>0</Paragraphs>
  <TotalTime>0</TotalTime>
  <ScaleCrop>false</ScaleCrop>
  <LinksUpToDate>false</LinksUpToDate>
  <CharactersWithSpaces>957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2023-03-15T09:45:00Z</dcterms:created>
  <dc:creator>卿卿</dc:creator>
  <cp:lastModifiedBy>阿拉伯骏马1405501450</cp:lastModifiedBy>
  <dcterms:modified xsi:type="dcterms:W3CDTF">2023-03-24T12:07:26Z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23EDC9848F97418C8DC3C7DAB487BF20</vt:lpwstr>
  </property>
</Properties>
</file>